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C04" w:rsidRDefault="002B3C04" w:rsidP="002B3C04">
      <w:pPr>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Dear Golf Captain</w:t>
      </w:r>
    </w:p>
    <w:p w:rsidR="002B3C04" w:rsidRDefault="002B3C04" w:rsidP="002B3C04">
      <w:pPr>
        <w:rPr>
          <w:rFonts w:ascii="Arial Unicode MS" w:eastAsia="Arial Unicode MS" w:hAnsi="Arial Unicode MS" w:cs="Arial Unicode MS"/>
          <w:sz w:val="20"/>
          <w:szCs w:val="20"/>
        </w:rPr>
      </w:pPr>
    </w:p>
    <w:p w:rsidR="002B3C04" w:rsidRDefault="002B3C04" w:rsidP="002B3C04">
      <w:pPr>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We look forward to welcoming you to the Spring Tournament on Monday13th. There has been good rain and the course is looking truly magnificent</w:t>
      </w:r>
      <w:r>
        <w:rPr>
          <w:rFonts w:ascii="Arial Unicode MS" w:eastAsia="Arial Unicode MS" w:hAnsi="Arial Unicode MS" w:cs="Arial Unicode MS" w:hint="eastAsia"/>
          <w:sz w:val="20"/>
          <w:szCs w:val="20"/>
          <w:lang w:val="en-US"/>
        </w:rPr>
        <w:t>”</w:t>
      </w:r>
      <w:r>
        <w:rPr>
          <w:rFonts w:ascii="Arial Unicode MS" w:eastAsia="Arial Unicode MS" w:hAnsi="Arial Unicode MS" w:cs="Arial Unicode MS" w:hint="eastAsia"/>
          <w:sz w:val="20"/>
          <w:szCs w:val="20"/>
        </w:rPr>
        <w:t xml:space="preserve">. </w:t>
      </w:r>
    </w:p>
    <w:p w:rsidR="002B3C04" w:rsidRDefault="002B3C04" w:rsidP="002B3C04">
      <w:pPr>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For those of you who have not yet registered, there is still time so book online or contact Carol right away on 0832886262</w:t>
      </w:r>
      <w:r>
        <w:rPr>
          <w:rFonts w:ascii="Arial Unicode MS" w:eastAsia="Arial Unicode MS" w:hAnsi="Arial Unicode MS" w:cs="Arial Unicode MS"/>
          <w:sz w:val="20"/>
          <w:szCs w:val="20"/>
        </w:rPr>
        <w:t>.</w:t>
      </w:r>
    </w:p>
    <w:p w:rsidR="002B3C04" w:rsidRDefault="002B3C04" w:rsidP="002B3C04">
      <w:pPr>
        <w:rPr>
          <w:rFonts w:ascii="Arial Unicode MS" w:eastAsia="Arial Unicode MS" w:hAnsi="Arial Unicode MS" w:cs="Arial Unicode MS"/>
          <w:sz w:val="20"/>
          <w:szCs w:val="20"/>
        </w:rPr>
      </w:pPr>
    </w:p>
    <w:p w:rsidR="002B3C04" w:rsidRDefault="002B3C04" w:rsidP="002B3C04">
      <w:pPr>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In addition to the good golf and fellowship, we are pleased to advise that Don Gammon of TV</w:t>
      </w:r>
      <w:r>
        <w:rPr>
          <w:rFonts w:ascii="Arial Unicode MS" w:eastAsia="Arial Unicode MS" w:hAnsi="Arial Unicode MS" w:cs="Arial Unicode MS" w:hint="eastAsia"/>
          <w:sz w:val="20"/>
          <w:szCs w:val="20"/>
          <w:lang w:val="en-US"/>
        </w:rPr>
        <w:t>’</w:t>
      </w:r>
      <w:r>
        <w:rPr>
          <w:rFonts w:ascii="Arial Unicode MS" w:eastAsia="Arial Unicode MS" w:hAnsi="Arial Unicode MS" w:cs="Arial Unicode MS" w:hint="eastAsia"/>
          <w:sz w:val="20"/>
          <w:szCs w:val="20"/>
        </w:rPr>
        <w:t xml:space="preserve">s </w:t>
      </w:r>
      <w:r>
        <w:rPr>
          <w:rFonts w:ascii="Arial Unicode MS" w:eastAsia="Arial Unicode MS" w:hAnsi="Arial Unicode MS" w:cs="Arial Unicode MS" w:hint="eastAsia"/>
          <w:sz w:val="20"/>
          <w:szCs w:val="20"/>
          <w:lang w:val="en-US"/>
        </w:rPr>
        <w:t>“</w:t>
      </w:r>
      <w:r>
        <w:rPr>
          <w:rFonts w:ascii="Arial Unicode MS" w:eastAsia="Arial Unicode MS" w:hAnsi="Arial Unicode MS" w:cs="Arial Unicode MS" w:hint="eastAsia"/>
          <w:sz w:val="20"/>
          <w:szCs w:val="20"/>
        </w:rPr>
        <w:t>Ultra Simple Golf</w:t>
      </w:r>
      <w:r>
        <w:rPr>
          <w:rFonts w:ascii="Arial Unicode MS" w:eastAsia="Arial Unicode MS" w:hAnsi="Arial Unicode MS" w:cs="Arial Unicode MS" w:hint="eastAsia"/>
          <w:sz w:val="20"/>
          <w:szCs w:val="20"/>
          <w:lang w:val="en-US"/>
        </w:rPr>
        <w:t>”</w:t>
      </w:r>
      <w:r>
        <w:rPr>
          <w:rFonts w:ascii="Arial Unicode MS" w:eastAsia="Arial Unicode MS" w:hAnsi="Arial Unicode MS" w:cs="Arial Unicode MS" w:hint="eastAsia"/>
          <w:sz w:val="20"/>
          <w:szCs w:val="20"/>
        </w:rPr>
        <w:t xml:space="preserve"> will be joining us after the game to talk about the new Logical Golf facility at Durban Country Club.</w:t>
      </w:r>
    </w:p>
    <w:p w:rsidR="002B3C04" w:rsidRDefault="002B3C04" w:rsidP="002B3C04">
      <w:pPr>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 xml:space="preserve">Logical Golf by Don Gammon is a contemporary teaching methodology and embraces modern thinking about teaching the swing. The golf swing has evolved over the past 80 years and this method is a summary of that evolution. When the vision is clear, the doing is effortless. </w:t>
      </w:r>
    </w:p>
    <w:p w:rsidR="002B3C04" w:rsidRDefault="002B3C04" w:rsidP="002B3C04">
      <w:pPr>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 xml:space="preserve">The Full Swing Golf Simulator delivers the ultimate indoor golf experience, Featuring state of the art courses, ball tracking, and performance products. There are 86 beautiful championship courses available to play, including Pebble Beach, St. Andrews, and Bethpage Black. </w:t>
      </w:r>
    </w:p>
    <w:p w:rsidR="002B3C04" w:rsidRDefault="002B3C04" w:rsidP="002B3C04">
      <w:pPr>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 xml:space="preserve">Don and his team welcome golfer to come and explore what the facility has to offer. Taylor made lesson packages, membership and training programs will be on offer. </w:t>
      </w:r>
    </w:p>
    <w:p w:rsidR="002B3C04" w:rsidRDefault="002B3C04" w:rsidP="002B3C04">
      <w:pPr>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Official Opening</w:t>
      </w:r>
      <w:r>
        <w:rPr>
          <w:rFonts w:ascii="Arial Unicode MS" w:eastAsia="Arial Unicode MS" w:hAnsi="Arial Unicode MS" w:cs="Arial Unicode MS"/>
          <w:sz w:val="20"/>
          <w:szCs w:val="20"/>
        </w:rPr>
        <w:t xml:space="preserve"> </w:t>
      </w:r>
      <w:r>
        <w:rPr>
          <w:rFonts w:ascii="Arial Unicode MS" w:eastAsia="Arial Unicode MS" w:hAnsi="Arial Unicode MS" w:cs="Arial Unicode MS" w:hint="eastAsia"/>
          <w:sz w:val="20"/>
          <w:szCs w:val="20"/>
        </w:rPr>
        <w:t xml:space="preserve">- Mid October. </w:t>
      </w:r>
    </w:p>
    <w:p w:rsidR="002B3C04" w:rsidRDefault="002B3C04" w:rsidP="002B3C04">
      <w:pPr>
        <w:rPr>
          <w:rFonts w:ascii="Arial Unicode MS" w:eastAsia="Arial Unicode MS" w:hAnsi="Arial Unicode MS" w:cs="Arial Unicode MS"/>
          <w:sz w:val="20"/>
          <w:szCs w:val="20"/>
        </w:rPr>
      </w:pPr>
    </w:p>
    <w:p w:rsidR="002B3C04" w:rsidRDefault="002B3C04" w:rsidP="002B3C04">
      <w:pPr>
        <w:autoSpaceDE w:val="0"/>
        <w:autoSpaceDN w:val="0"/>
        <w:rPr>
          <w:rFonts w:ascii="Arial" w:hAnsi="Arial" w:cs="Arial"/>
          <w:sz w:val="20"/>
          <w:szCs w:val="20"/>
          <w:lang w:val="en-US" w:eastAsia="en-ZA"/>
        </w:rPr>
      </w:pPr>
      <w:r>
        <w:rPr>
          <w:rFonts w:ascii="Arial" w:hAnsi="Arial" w:cs="Arial"/>
          <w:noProof/>
          <w:sz w:val="20"/>
          <w:szCs w:val="20"/>
          <w:lang w:eastAsia="en-ZA"/>
        </w:rPr>
        <w:drawing>
          <wp:inline distT="0" distB="0" distL="0" distR="0">
            <wp:extent cx="3556000" cy="2260600"/>
            <wp:effectExtent l="0" t="0" r="6350" b="6350"/>
            <wp:docPr id="1" name="Picture 1" descr="cid:image001.png@01CFDEFD.8D7B8B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FDEFD.8D7B8B9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556000" cy="2260600"/>
                    </a:xfrm>
                    <a:prstGeom prst="rect">
                      <a:avLst/>
                    </a:prstGeom>
                    <a:noFill/>
                    <a:ln>
                      <a:noFill/>
                    </a:ln>
                  </pic:spPr>
                </pic:pic>
              </a:graphicData>
            </a:graphic>
          </wp:inline>
        </w:drawing>
      </w:r>
    </w:p>
    <w:p w:rsidR="002B3C04" w:rsidRPr="002B3C04" w:rsidRDefault="002B3C04" w:rsidP="002B3C04">
      <w:pPr>
        <w:autoSpaceDE w:val="0"/>
        <w:autoSpaceDN w:val="0"/>
        <w:rPr>
          <w:rFonts w:ascii="Arial Unicode MS" w:eastAsia="Arial Unicode MS" w:hAnsi="Arial Unicode MS" w:cs="Arial Unicode MS"/>
          <w:sz w:val="20"/>
          <w:szCs w:val="20"/>
        </w:rPr>
      </w:pPr>
    </w:p>
    <w:p w:rsidR="002B3C04" w:rsidRDefault="002B3C04" w:rsidP="002B3C04">
      <w:pPr>
        <w:autoSpaceDE w:val="0"/>
        <w:autoSpaceDN w:val="0"/>
        <w:rPr>
          <w:rFonts w:ascii="Arial Unicode MS" w:eastAsia="Arial Unicode MS" w:hAnsi="Arial Unicode MS" w:cs="Arial Unicode MS"/>
          <w:sz w:val="20"/>
          <w:szCs w:val="20"/>
        </w:rPr>
      </w:pPr>
      <w:r w:rsidRPr="002B3C04">
        <w:rPr>
          <w:rFonts w:ascii="Arial Unicode MS" w:eastAsia="Arial Unicode MS" w:hAnsi="Arial Unicode MS" w:cs="Arial Unicode MS"/>
          <w:sz w:val="20"/>
          <w:szCs w:val="20"/>
        </w:rPr>
        <w:t xml:space="preserve">Be sure to be there on the 13th to hear about this interesting facility and you too could be playing St Andrews or Pebble beach. Visit our website </w:t>
      </w:r>
      <w:hyperlink r:id="rId7" w:history="1">
        <w:r w:rsidRPr="002B3C04">
          <w:rPr>
            <w:rStyle w:val="Hyperlink"/>
            <w:rFonts w:ascii="Arial Unicode MS" w:eastAsia="Arial Unicode MS" w:hAnsi="Arial Unicode MS" w:cs="Arial Unicode MS"/>
            <w:sz w:val="20"/>
            <w:szCs w:val="20"/>
          </w:rPr>
          <w:t>http://www.gcsn.org.za/</w:t>
        </w:r>
      </w:hyperlink>
      <w:r>
        <w:rPr>
          <w:rFonts w:ascii="Arial Unicode MS" w:eastAsia="Arial Unicode MS" w:hAnsi="Arial Unicode MS" w:cs="Arial Unicode MS"/>
          <w:sz w:val="20"/>
          <w:szCs w:val="20"/>
        </w:rPr>
        <w:t xml:space="preserve"> </w:t>
      </w:r>
      <w:r w:rsidRPr="002B3C04">
        <w:rPr>
          <w:rFonts w:ascii="Arial Unicode MS" w:eastAsia="Arial Unicode MS" w:hAnsi="Arial Unicode MS" w:cs="Arial Unicode MS"/>
          <w:sz w:val="20"/>
          <w:szCs w:val="20"/>
        </w:rPr>
        <w:t>for more information</w:t>
      </w:r>
      <w:r>
        <w:rPr>
          <w:rFonts w:ascii="Arial Unicode MS" w:eastAsia="Arial Unicode MS" w:hAnsi="Arial Unicode MS" w:cs="Arial Unicode MS"/>
          <w:sz w:val="20"/>
          <w:szCs w:val="20"/>
        </w:rPr>
        <w:t>.</w:t>
      </w:r>
    </w:p>
    <w:p w:rsidR="00E36C01" w:rsidRDefault="00E36C01" w:rsidP="00E36C01">
      <w:pPr>
        <w:pStyle w:val="Default"/>
      </w:pPr>
      <w:bookmarkStart w:id="0" w:name="_GoBack"/>
      <w:bookmarkEnd w:id="0"/>
    </w:p>
    <w:p w:rsidR="00E36C01" w:rsidRDefault="00E36C01" w:rsidP="00E36C01">
      <w:pPr>
        <w:autoSpaceDE w:val="0"/>
        <w:autoSpaceDN w:val="0"/>
        <w:rPr>
          <w:rFonts w:ascii="Arial Unicode MS" w:eastAsia="Arial Unicode MS" w:hAnsi="Arial Unicode MS" w:cs="Arial Unicode MS"/>
          <w:sz w:val="20"/>
          <w:szCs w:val="20"/>
        </w:rPr>
      </w:pPr>
      <w:r>
        <w:t xml:space="preserve"> </w:t>
      </w:r>
      <w:hyperlink r:id="rId8" w:history="1">
        <w:r w:rsidRPr="00E36C01">
          <w:rPr>
            <w:rStyle w:val="Hyperlink"/>
          </w:rPr>
          <w:t>The Logical Golf Lab</w:t>
        </w:r>
      </w:hyperlink>
      <w:r>
        <w:t xml:space="preserve"> </w:t>
      </w:r>
      <w:r w:rsidRPr="00E36C01">
        <w:rPr>
          <w:i/>
        </w:rPr>
        <w:t>by Don Gammon</w:t>
      </w:r>
    </w:p>
    <w:p w:rsidR="0010446A" w:rsidRDefault="0010446A"/>
    <w:sectPr w:rsidR="001044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C04"/>
    <w:rsid w:val="00002132"/>
    <w:rsid w:val="0010446A"/>
    <w:rsid w:val="001F017A"/>
    <w:rsid w:val="002B3C04"/>
    <w:rsid w:val="003B0D04"/>
    <w:rsid w:val="00412E45"/>
    <w:rsid w:val="004E5670"/>
    <w:rsid w:val="00612AB6"/>
    <w:rsid w:val="00613BB3"/>
    <w:rsid w:val="008B6D75"/>
    <w:rsid w:val="009C6E10"/>
    <w:rsid w:val="009F0A9F"/>
    <w:rsid w:val="00A74D5A"/>
    <w:rsid w:val="00BE0E9C"/>
    <w:rsid w:val="00BE6D46"/>
    <w:rsid w:val="00C45951"/>
    <w:rsid w:val="00C6176E"/>
    <w:rsid w:val="00CE3E02"/>
    <w:rsid w:val="00D61C42"/>
    <w:rsid w:val="00E32ABA"/>
    <w:rsid w:val="00E36C01"/>
    <w:rsid w:val="00F5422E"/>
    <w:rsid w:val="00FE2EC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C0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3C04"/>
    <w:rPr>
      <w:color w:val="0000FF"/>
      <w:u w:val="single"/>
    </w:rPr>
  </w:style>
  <w:style w:type="paragraph" w:styleId="BalloonText">
    <w:name w:val="Balloon Text"/>
    <w:basedOn w:val="Normal"/>
    <w:link w:val="BalloonTextChar"/>
    <w:uiPriority w:val="99"/>
    <w:semiHidden/>
    <w:unhideWhenUsed/>
    <w:rsid w:val="002B3C04"/>
    <w:rPr>
      <w:rFonts w:ascii="Tahoma" w:hAnsi="Tahoma" w:cs="Tahoma"/>
      <w:sz w:val="16"/>
      <w:szCs w:val="16"/>
    </w:rPr>
  </w:style>
  <w:style w:type="character" w:customStyle="1" w:styleId="BalloonTextChar">
    <w:name w:val="Balloon Text Char"/>
    <w:basedOn w:val="DefaultParagraphFont"/>
    <w:link w:val="BalloonText"/>
    <w:uiPriority w:val="99"/>
    <w:semiHidden/>
    <w:rsid w:val="002B3C04"/>
    <w:rPr>
      <w:rFonts w:ascii="Tahoma" w:hAnsi="Tahoma" w:cs="Tahoma"/>
      <w:sz w:val="16"/>
      <w:szCs w:val="16"/>
    </w:rPr>
  </w:style>
  <w:style w:type="paragraph" w:customStyle="1" w:styleId="Default">
    <w:name w:val="Default"/>
    <w:rsid w:val="00E36C01"/>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C0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3C04"/>
    <w:rPr>
      <w:color w:val="0000FF"/>
      <w:u w:val="single"/>
    </w:rPr>
  </w:style>
  <w:style w:type="paragraph" w:styleId="BalloonText">
    <w:name w:val="Balloon Text"/>
    <w:basedOn w:val="Normal"/>
    <w:link w:val="BalloonTextChar"/>
    <w:uiPriority w:val="99"/>
    <w:semiHidden/>
    <w:unhideWhenUsed/>
    <w:rsid w:val="002B3C04"/>
    <w:rPr>
      <w:rFonts w:ascii="Tahoma" w:hAnsi="Tahoma" w:cs="Tahoma"/>
      <w:sz w:val="16"/>
      <w:szCs w:val="16"/>
    </w:rPr>
  </w:style>
  <w:style w:type="character" w:customStyle="1" w:styleId="BalloonTextChar">
    <w:name w:val="Balloon Text Char"/>
    <w:basedOn w:val="DefaultParagraphFont"/>
    <w:link w:val="BalloonText"/>
    <w:uiPriority w:val="99"/>
    <w:semiHidden/>
    <w:rsid w:val="002B3C04"/>
    <w:rPr>
      <w:rFonts w:ascii="Tahoma" w:hAnsi="Tahoma" w:cs="Tahoma"/>
      <w:sz w:val="16"/>
      <w:szCs w:val="16"/>
    </w:rPr>
  </w:style>
  <w:style w:type="paragraph" w:customStyle="1" w:styleId="Default">
    <w:name w:val="Default"/>
    <w:rsid w:val="00E36C0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74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DG%20Golf%20Captains%20Society.pdf" TargetMode="External"/><Relationship Id="rId3" Type="http://schemas.openxmlformats.org/officeDocument/2006/relationships/settings" Target="settings.xml"/><Relationship Id="rId7" Type="http://schemas.openxmlformats.org/officeDocument/2006/relationships/hyperlink" Target="http://www.gcsn.org.z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1.png@01CFDEFD.8D7B8B90"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235</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Sabre image</dc:creator>
  <cp:lastModifiedBy>Sabre image</cp:lastModifiedBy>
  <cp:revision>2</cp:revision>
  <dcterms:created xsi:type="dcterms:W3CDTF">2014-10-03T10:07:00Z</dcterms:created>
  <dcterms:modified xsi:type="dcterms:W3CDTF">2014-10-03T10:13:00Z</dcterms:modified>
</cp:coreProperties>
</file>